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C4" w:rsidRDefault="00A976C4" w:rsidP="00A976C4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AU"/>
        </w:rPr>
      </w:pPr>
      <w:bookmarkStart w:id="0" w:name="_GoBack"/>
      <w:r w:rsidRPr="00A976C4">
        <w:rPr>
          <w:rFonts w:eastAsia="Times New Roman" w:cstheme="minorHAnsi"/>
          <w:b/>
          <w:bCs/>
          <w:kern w:val="36"/>
          <w:sz w:val="48"/>
          <w:szCs w:val="48"/>
          <w:lang w:eastAsia="en-AU"/>
        </w:rPr>
        <w:t>What Are The Major Natural Resources Of Vanuatu</w:t>
      </w:r>
      <w:bookmarkEnd w:id="0"/>
      <w:r w:rsidRPr="00A976C4">
        <w:rPr>
          <w:rFonts w:eastAsia="Times New Roman" w:cstheme="minorHAnsi"/>
          <w:b/>
          <w:bCs/>
          <w:kern w:val="36"/>
          <w:sz w:val="48"/>
          <w:szCs w:val="48"/>
          <w:lang w:eastAsia="en-AU"/>
        </w:rPr>
        <w:t>?</w:t>
      </w:r>
    </w:p>
    <w:p w:rsidR="00A976C4" w:rsidRPr="00A976C4" w:rsidRDefault="00A976C4" w:rsidP="00A976C4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AU"/>
        </w:rPr>
      </w:pPr>
    </w:p>
    <w:p w:rsidR="00A976C4" w:rsidRDefault="00A976C4" w:rsidP="00A976C4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A976C4">
        <w:rPr>
          <w:rFonts w:eastAsia="Times New Roman" w:cstheme="minorHAnsi"/>
          <w:noProof/>
          <w:sz w:val="24"/>
          <w:szCs w:val="24"/>
          <w:lang w:eastAsia="en-AU"/>
        </w:rPr>
        <w:drawing>
          <wp:inline distT="0" distB="0" distL="0" distR="0">
            <wp:extent cx="4798107" cy="2800350"/>
            <wp:effectExtent l="0" t="0" r="2540" b="0"/>
            <wp:docPr id="2" name="Picture 2" descr="Fish are an important natural resource for the loca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 are an important natural resource for the local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577" cy="281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6C4">
        <w:rPr>
          <w:rFonts w:eastAsia="Times New Roman" w:cstheme="minorHAnsi"/>
          <w:sz w:val="24"/>
          <w:szCs w:val="24"/>
          <w:lang w:eastAsia="en-AU"/>
        </w:rPr>
        <w:t>F</w:t>
      </w:r>
    </w:p>
    <w:p w:rsidR="00A976C4" w:rsidRDefault="00A976C4" w:rsidP="00A976C4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(F</w:t>
      </w:r>
      <w:r w:rsidRPr="00A976C4">
        <w:rPr>
          <w:rFonts w:eastAsia="Times New Roman" w:cstheme="minorHAnsi"/>
          <w:sz w:val="24"/>
          <w:szCs w:val="24"/>
          <w:lang w:eastAsia="en-AU"/>
        </w:rPr>
        <w:t>ish are an important natural resource for the locals.</w:t>
      </w:r>
      <w:r>
        <w:rPr>
          <w:rFonts w:eastAsia="Times New Roman" w:cstheme="minorHAnsi"/>
          <w:sz w:val="24"/>
          <w:szCs w:val="24"/>
          <w:lang w:eastAsia="en-AU"/>
        </w:rPr>
        <w:t>)</w:t>
      </w:r>
    </w:p>
    <w:p w:rsidR="00A976C4" w:rsidRPr="00A976C4" w:rsidRDefault="00A976C4" w:rsidP="00A976C4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014333" w:rsidRPr="00676CE8" w:rsidRDefault="00A976C4" w:rsidP="00A976C4">
      <w:pPr>
        <w:spacing w:after="225" w:line="240" w:lineRule="auto"/>
        <w:rPr>
          <w:rFonts w:eastAsia="Times New Roman" w:cstheme="minorHAnsi"/>
          <w:sz w:val="24"/>
          <w:szCs w:val="24"/>
          <w:lang w:eastAsia="en-AU"/>
        </w:rPr>
      </w:pPr>
      <w:hyperlink r:id="rId5" w:history="1">
        <w:r w:rsidRPr="00676CE8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AU"/>
          </w:rPr>
          <w:t>Vanuatu</w:t>
        </w:r>
      </w:hyperlink>
      <w:r w:rsidRPr="00A976C4">
        <w:rPr>
          <w:rFonts w:eastAsia="Times New Roman" w:cstheme="minorHAnsi"/>
          <w:sz w:val="24"/>
          <w:szCs w:val="24"/>
          <w:lang w:eastAsia="en-AU"/>
        </w:rPr>
        <w:t> is an island country situated south of the Pacific Ocean. It is approximately 1,090 miles east of </w:t>
      </w:r>
      <w:hyperlink r:id="rId6" w:history="1">
        <w:r w:rsidRPr="00676CE8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AU"/>
          </w:rPr>
          <w:t>Australia</w:t>
        </w:r>
      </w:hyperlink>
      <w:r w:rsidRPr="00A976C4">
        <w:rPr>
          <w:rFonts w:eastAsia="Times New Roman" w:cstheme="minorHAnsi"/>
          <w:sz w:val="24"/>
          <w:szCs w:val="24"/>
          <w:lang w:eastAsia="en-AU"/>
        </w:rPr>
        <w:t> and 340 miles northeast of </w:t>
      </w:r>
      <w:hyperlink r:id="rId7" w:history="1">
        <w:r w:rsidRPr="00676CE8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AU"/>
          </w:rPr>
          <w:t>New Caledonia</w:t>
        </w:r>
      </w:hyperlink>
      <w:r w:rsidR="00014333" w:rsidRPr="00676CE8">
        <w:rPr>
          <w:rFonts w:eastAsia="Times New Roman" w:cstheme="minorHAnsi"/>
          <w:sz w:val="24"/>
          <w:szCs w:val="24"/>
          <w:lang w:eastAsia="en-AU"/>
        </w:rPr>
        <w:t>.</w:t>
      </w:r>
    </w:p>
    <w:p w:rsidR="00014333" w:rsidRDefault="00014333" w:rsidP="00A976C4">
      <w:pPr>
        <w:spacing w:after="225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Most of the jobs on </w:t>
      </w:r>
      <w:r w:rsidR="00A976C4" w:rsidRPr="00A976C4">
        <w:rPr>
          <w:rFonts w:eastAsia="Times New Roman" w:cstheme="minorHAnsi"/>
          <w:sz w:val="24"/>
          <w:szCs w:val="24"/>
          <w:lang w:eastAsia="en-AU"/>
        </w:rPr>
        <w:t xml:space="preserve">Vanuatu </w:t>
      </w:r>
      <w:r>
        <w:rPr>
          <w:rFonts w:eastAsia="Times New Roman" w:cstheme="minorHAnsi"/>
          <w:sz w:val="24"/>
          <w:szCs w:val="24"/>
          <w:lang w:eastAsia="en-AU"/>
        </w:rPr>
        <w:t xml:space="preserve">are in </w:t>
      </w:r>
      <w:r w:rsidR="00A976C4" w:rsidRPr="00A976C4">
        <w:rPr>
          <w:rFonts w:eastAsia="Times New Roman" w:cstheme="minorHAnsi"/>
          <w:sz w:val="24"/>
          <w:szCs w:val="24"/>
          <w:lang w:eastAsia="en-AU"/>
        </w:rPr>
        <w:t xml:space="preserve">tourism, agriculture, livestock, and </w:t>
      </w:r>
      <w:r>
        <w:rPr>
          <w:rFonts w:eastAsia="Times New Roman" w:cstheme="minorHAnsi"/>
          <w:sz w:val="24"/>
          <w:szCs w:val="24"/>
          <w:lang w:eastAsia="en-AU"/>
        </w:rPr>
        <w:t xml:space="preserve">some foreign banking. Fishing is also an important </w:t>
      </w:r>
      <w:r w:rsidR="00A976C4" w:rsidRPr="00A976C4">
        <w:rPr>
          <w:rFonts w:eastAsia="Times New Roman" w:cstheme="minorHAnsi"/>
          <w:sz w:val="24"/>
          <w:szCs w:val="24"/>
          <w:lang w:eastAsia="en-AU"/>
        </w:rPr>
        <w:t xml:space="preserve">activity but </w:t>
      </w:r>
      <w:r>
        <w:rPr>
          <w:rFonts w:eastAsia="Times New Roman" w:cstheme="minorHAnsi"/>
          <w:sz w:val="24"/>
          <w:szCs w:val="24"/>
          <w:lang w:eastAsia="en-AU"/>
        </w:rPr>
        <w:t>the fish are mainly sold and eaten in Vanuatu. It is not sold to other countries</w:t>
      </w:r>
      <w:r w:rsidR="00A976C4" w:rsidRPr="00A976C4">
        <w:rPr>
          <w:rFonts w:eastAsia="Times New Roman" w:cstheme="minorHAnsi"/>
          <w:sz w:val="24"/>
          <w:szCs w:val="24"/>
          <w:lang w:eastAsia="en-AU"/>
        </w:rPr>
        <w:t xml:space="preserve">. </w:t>
      </w:r>
    </w:p>
    <w:p w:rsidR="00A976C4" w:rsidRPr="00A976C4" w:rsidRDefault="00014333" w:rsidP="00A976C4">
      <w:pPr>
        <w:spacing w:after="225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What is </w:t>
      </w:r>
      <w:r>
        <w:rPr>
          <w:rFonts w:eastAsia="Times New Roman" w:cstheme="minorHAnsi"/>
          <w:sz w:val="24"/>
          <w:szCs w:val="24"/>
          <w:lang w:eastAsia="en-AU"/>
        </w:rPr>
        <w:t>sold to other countries</w:t>
      </w:r>
      <w:r w:rsidRPr="00A976C4">
        <w:rPr>
          <w:rFonts w:eastAsia="Times New Roman" w:cstheme="minorHAnsi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sz w:val="24"/>
          <w:szCs w:val="24"/>
          <w:lang w:eastAsia="en-AU"/>
        </w:rPr>
        <w:t>are</w:t>
      </w:r>
      <w:r w:rsidR="00A976C4" w:rsidRPr="00A976C4">
        <w:rPr>
          <w:rFonts w:eastAsia="Times New Roman" w:cstheme="minorHAnsi"/>
          <w:sz w:val="24"/>
          <w:szCs w:val="24"/>
          <w:lang w:eastAsia="en-AU"/>
        </w:rPr>
        <w:t xml:space="preserve"> beef, timber, copra, cocoa, and kava. Although it has few major natural resources, Vanuatu has managed to </w:t>
      </w:r>
      <w:r>
        <w:rPr>
          <w:rFonts w:eastAsia="Times New Roman" w:cstheme="minorHAnsi"/>
          <w:sz w:val="24"/>
          <w:szCs w:val="24"/>
          <w:lang w:eastAsia="en-AU"/>
        </w:rPr>
        <w:t>use what they do have</w:t>
      </w:r>
      <w:r w:rsidR="00A976C4" w:rsidRPr="00A976C4">
        <w:rPr>
          <w:rFonts w:eastAsia="Times New Roman" w:cstheme="minorHAnsi"/>
          <w:sz w:val="24"/>
          <w:szCs w:val="24"/>
          <w:lang w:eastAsia="en-AU"/>
        </w:rPr>
        <w:t>, including fish, hardwood forests, and manganese.</w:t>
      </w:r>
      <w:r w:rsidRPr="00014333">
        <w:rPr>
          <w:rFonts w:eastAsia="Times New Roman" w:cstheme="minorHAnsi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sz w:val="24"/>
          <w:szCs w:val="24"/>
          <w:lang w:eastAsia="en-AU"/>
        </w:rPr>
        <w:t>Selling these resources to foreign countries is an important way for the people of Vanuatu to make money.</w:t>
      </w:r>
    </w:p>
    <w:p w:rsidR="00A976C4" w:rsidRPr="00A976C4" w:rsidRDefault="00A976C4" w:rsidP="00A976C4">
      <w:pPr>
        <w:spacing w:after="225" w:line="240" w:lineRule="auto"/>
        <w:outlineLvl w:val="1"/>
        <w:rPr>
          <w:rFonts w:eastAsia="Times New Roman" w:cstheme="minorHAnsi"/>
          <w:b/>
          <w:bCs/>
          <w:sz w:val="38"/>
          <w:szCs w:val="38"/>
          <w:lang w:eastAsia="en-AU"/>
        </w:rPr>
      </w:pPr>
      <w:r w:rsidRPr="00A976C4">
        <w:rPr>
          <w:rFonts w:eastAsia="Times New Roman" w:cstheme="minorHAnsi"/>
          <w:b/>
          <w:bCs/>
          <w:sz w:val="38"/>
          <w:szCs w:val="38"/>
          <w:lang w:eastAsia="en-AU"/>
        </w:rPr>
        <w:t>Fish</w:t>
      </w:r>
    </w:p>
    <w:p w:rsidR="00676CE8" w:rsidRDefault="00A976C4" w:rsidP="00A976C4">
      <w:pPr>
        <w:spacing w:after="225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A976C4">
        <w:rPr>
          <w:rFonts w:eastAsia="Times New Roman" w:cstheme="minorHAnsi"/>
          <w:sz w:val="24"/>
          <w:szCs w:val="24"/>
          <w:lang w:eastAsia="en-AU"/>
        </w:rPr>
        <w:t xml:space="preserve">The </w:t>
      </w:r>
      <w:r w:rsidR="00014333">
        <w:rPr>
          <w:rFonts w:eastAsia="Times New Roman" w:cstheme="minorHAnsi"/>
          <w:sz w:val="24"/>
          <w:szCs w:val="24"/>
          <w:lang w:eastAsia="en-AU"/>
        </w:rPr>
        <w:t xml:space="preserve">area around Vanuatu </w:t>
      </w:r>
      <w:r w:rsidRPr="00A976C4">
        <w:rPr>
          <w:rFonts w:eastAsia="Times New Roman" w:cstheme="minorHAnsi"/>
          <w:sz w:val="24"/>
          <w:szCs w:val="24"/>
          <w:lang w:eastAsia="en-AU"/>
        </w:rPr>
        <w:t>is rich in sea life and diversi</w:t>
      </w:r>
      <w:r w:rsidR="00014333">
        <w:rPr>
          <w:rFonts w:eastAsia="Times New Roman" w:cstheme="minorHAnsi"/>
          <w:sz w:val="24"/>
          <w:szCs w:val="24"/>
          <w:lang w:eastAsia="en-AU"/>
        </w:rPr>
        <w:t xml:space="preserve">ty of marine life. Fishing is an important </w:t>
      </w:r>
      <w:r w:rsidRPr="00A976C4">
        <w:rPr>
          <w:rFonts w:eastAsia="Times New Roman" w:cstheme="minorHAnsi"/>
          <w:sz w:val="24"/>
          <w:szCs w:val="24"/>
          <w:lang w:eastAsia="en-AU"/>
        </w:rPr>
        <w:t>economic activity for most of the people living in Vanuatu.</w:t>
      </w:r>
      <w:r w:rsidR="00014333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676CE8" w:rsidRPr="00A976C4">
        <w:rPr>
          <w:rFonts w:eastAsia="Times New Roman" w:cstheme="minorHAnsi"/>
          <w:sz w:val="24"/>
          <w:szCs w:val="24"/>
          <w:lang w:eastAsia="en-AU"/>
        </w:rPr>
        <w:t xml:space="preserve">The average fishing trips are approximately 3 per week. </w:t>
      </w:r>
      <w:r w:rsidR="00014333">
        <w:rPr>
          <w:rFonts w:eastAsia="Times New Roman" w:cstheme="minorHAnsi"/>
          <w:sz w:val="24"/>
          <w:szCs w:val="24"/>
          <w:lang w:eastAsia="en-AU"/>
        </w:rPr>
        <w:t xml:space="preserve">About 99% of the population works </w:t>
      </w:r>
      <w:r w:rsidRPr="00A976C4">
        <w:rPr>
          <w:rFonts w:eastAsia="Times New Roman" w:cstheme="minorHAnsi"/>
          <w:sz w:val="24"/>
          <w:szCs w:val="24"/>
          <w:lang w:eastAsia="en-AU"/>
        </w:rPr>
        <w:t>in fishing</w:t>
      </w:r>
      <w:r w:rsidR="00014333">
        <w:rPr>
          <w:rFonts w:eastAsia="Times New Roman" w:cstheme="minorHAnsi"/>
          <w:sz w:val="24"/>
          <w:szCs w:val="24"/>
          <w:lang w:eastAsia="en-AU"/>
        </w:rPr>
        <w:t xml:space="preserve">. This means different </w:t>
      </w:r>
      <w:r w:rsidRPr="00A976C4">
        <w:rPr>
          <w:rFonts w:eastAsia="Times New Roman" w:cstheme="minorHAnsi"/>
          <w:sz w:val="24"/>
          <w:szCs w:val="24"/>
          <w:lang w:eastAsia="en-AU"/>
        </w:rPr>
        <w:t xml:space="preserve">fishing villages </w:t>
      </w:r>
      <w:r w:rsidR="00014333">
        <w:rPr>
          <w:rFonts w:eastAsia="Times New Roman" w:cstheme="minorHAnsi"/>
          <w:sz w:val="24"/>
          <w:szCs w:val="24"/>
          <w:lang w:eastAsia="en-AU"/>
        </w:rPr>
        <w:t xml:space="preserve">are competing against each other for less and less </w:t>
      </w:r>
      <w:r w:rsidR="00676CE8">
        <w:rPr>
          <w:rFonts w:eastAsia="Times New Roman" w:cstheme="minorHAnsi"/>
          <w:sz w:val="24"/>
          <w:szCs w:val="24"/>
          <w:lang w:eastAsia="en-AU"/>
        </w:rPr>
        <w:t>fish.</w:t>
      </w:r>
    </w:p>
    <w:p w:rsidR="00A976C4" w:rsidRPr="00A976C4" w:rsidRDefault="00A976C4" w:rsidP="00A976C4">
      <w:pPr>
        <w:spacing w:after="225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A976C4">
        <w:rPr>
          <w:rFonts w:eastAsia="Times New Roman" w:cstheme="minorHAnsi"/>
          <w:sz w:val="24"/>
          <w:szCs w:val="24"/>
          <w:lang w:eastAsia="en-AU"/>
        </w:rPr>
        <w:t xml:space="preserve">The fisheries </w:t>
      </w:r>
      <w:r w:rsidR="00676CE8">
        <w:rPr>
          <w:rFonts w:eastAsia="Times New Roman" w:cstheme="minorHAnsi"/>
          <w:sz w:val="24"/>
          <w:szCs w:val="24"/>
          <w:lang w:eastAsia="en-AU"/>
        </w:rPr>
        <w:t>industry</w:t>
      </w:r>
      <w:r w:rsidRPr="00A976C4">
        <w:rPr>
          <w:rFonts w:eastAsia="Times New Roman" w:cstheme="minorHAnsi"/>
          <w:sz w:val="24"/>
          <w:szCs w:val="24"/>
          <w:lang w:eastAsia="en-AU"/>
        </w:rPr>
        <w:t xml:space="preserve"> is managed by the Department of Fisheries and </w:t>
      </w:r>
      <w:r w:rsidR="00676CE8">
        <w:rPr>
          <w:rFonts w:eastAsia="Times New Roman" w:cstheme="minorHAnsi"/>
          <w:sz w:val="24"/>
          <w:szCs w:val="24"/>
          <w:lang w:eastAsia="en-AU"/>
        </w:rPr>
        <w:t>works and companies have to follow</w:t>
      </w:r>
      <w:r w:rsidRPr="00A976C4">
        <w:rPr>
          <w:rFonts w:eastAsia="Times New Roman" w:cstheme="minorHAnsi"/>
          <w:sz w:val="24"/>
          <w:szCs w:val="24"/>
          <w:lang w:eastAsia="en-AU"/>
        </w:rPr>
        <w:t xml:space="preserve"> certain laws such as </w:t>
      </w:r>
      <w:r w:rsidR="00676CE8">
        <w:rPr>
          <w:rFonts w:eastAsia="Times New Roman" w:cstheme="minorHAnsi"/>
          <w:sz w:val="24"/>
          <w:szCs w:val="24"/>
          <w:lang w:eastAsia="en-AU"/>
        </w:rPr>
        <w:t>needing</w:t>
      </w:r>
      <w:r w:rsidRPr="00A976C4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676CE8">
        <w:rPr>
          <w:rFonts w:eastAsia="Times New Roman" w:cstheme="minorHAnsi"/>
          <w:sz w:val="24"/>
          <w:szCs w:val="24"/>
          <w:lang w:eastAsia="en-AU"/>
        </w:rPr>
        <w:t>a</w:t>
      </w:r>
      <w:r w:rsidRPr="00A976C4">
        <w:rPr>
          <w:rFonts w:eastAsia="Times New Roman" w:cstheme="minorHAnsi"/>
          <w:sz w:val="24"/>
          <w:szCs w:val="24"/>
          <w:lang w:eastAsia="en-AU"/>
        </w:rPr>
        <w:t xml:space="preserve"> fishing license from the department.</w:t>
      </w:r>
      <w:r w:rsidR="00676CE8">
        <w:rPr>
          <w:rFonts w:eastAsia="Times New Roman" w:cstheme="minorHAnsi"/>
          <w:sz w:val="24"/>
          <w:szCs w:val="24"/>
          <w:lang w:eastAsia="en-AU"/>
        </w:rPr>
        <w:t xml:space="preserve"> The types of businesses involved in fishing are fishing charter boats and </w:t>
      </w:r>
      <w:r w:rsidR="00676CE8" w:rsidRPr="00A976C4">
        <w:rPr>
          <w:rFonts w:eastAsia="Times New Roman" w:cstheme="minorHAnsi"/>
          <w:sz w:val="24"/>
          <w:szCs w:val="24"/>
          <w:lang w:eastAsia="en-AU"/>
        </w:rPr>
        <w:t xml:space="preserve">deep-bottom fish. Port Villa is an important port for </w:t>
      </w:r>
      <w:r w:rsidR="00676CE8">
        <w:rPr>
          <w:rFonts w:eastAsia="Times New Roman" w:cstheme="minorHAnsi"/>
          <w:sz w:val="24"/>
          <w:szCs w:val="24"/>
          <w:lang w:eastAsia="en-AU"/>
        </w:rPr>
        <w:t>these types of</w:t>
      </w:r>
      <w:r w:rsidR="00676CE8" w:rsidRPr="00A976C4">
        <w:rPr>
          <w:rFonts w:eastAsia="Times New Roman" w:cstheme="minorHAnsi"/>
          <w:sz w:val="24"/>
          <w:szCs w:val="24"/>
          <w:lang w:eastAsia="en-AU"/>
        </w:rPr>
        <w:t xml:space="preserve"> fishing, with almost 80% of the</w:t>
      </w:r>
      <w:r w:rsidR="00676CE8">
        <w:rPr>
          <w:rFonts w:eastAsia="Times New Roman" w:cstheme="minorHAnsi"/>
          <w:sz w:val="24"/>
          <w:szCs w:val="24"/>
          <w:lang w:eastAsia="en-AU"/>
        </w:rPr>
        <w:t xml:space="preserve"> fishing businesses based there</w:t>
      </w:r>
      <w:r w:rsidR="00676CE8" w:rsidRPr="00A976C4">
        <w:rPr>
          <w:rFonts w:eastAsia="Times New Roman" w:cstheme="minorHAnsi"/>
          <w:sz w:val="24"/>
          <w:szCs w:val="24"/>
          <w:lang w:eastAsia="en-AU"/>
        </w:rPr>
        <w:t xml:space="preserve">. </w:t>
      </w:r>
      <w:r w:rsidR="00676CE8">
        <w:rPr>
          <w:rFonts w:eastAsia="Times New Roman" w:cstheme="minorHAnsi"/>
          <w:sz w:val="24"/>
          <w:szCs w:val="24"/>
          <w:lang w:eastAsia="en-AU"/>
        </w:rPr>
        <w:t>The people of</w:t>
      </w:r>
      <w:r w:rsidR="00676CE8" w:rsidRPr="00A976C4">
        <w:rPr>
          <w:rFonts w:eastAsia="Times New Roman" w:cstheme="minorHAnsi"/>
          <w:sz w:val="24"/>
          <w:szCs w:val="24"/>
          <w:lang w:eastAsia="en-AU"/>
        </w:rPr>
        <w:t xml:space="preserve"> Vanuatu also </w:t>
      </w:r>
      <w:r w:rsidR="00676CE8">
        <w:rPr>
          <w:rFonts w:eastAsia="Times New Roman" w:cstheme="minorHAnsi"/>
          <w:sz w:val="24"/>
          <w:szCs w:val="24"/>
          <w:lang w:eastAsia="en-AU"/>
        </w:rPr>
        <w:t>work</w:t>
      </w:r>
      <w:r w:rsidR="00676CE8" w:rsidRPr="00A976C4">
        <w:rPr>
          <w:rFonts w:eastAsia="Times New Roman" w:cstheme="minorHAnsi"/>
          <w:sz w:val="24"/>
          <w:szCs w:val="24"/>
          <w:lang w:eastAsia="en-AU"/>
        </w:rPr>
        <w:t xml:space="preserve"> in aquaculture, </w:t>
      </w:r>
      <w:r w:rsidR="00676CE8">
        <w:rPr>
          <w:rFonts w:eastAsia="Times New Roman" w:cstheme="minorHAnsi"/>
          <w:sz w:val="24"/>
          <w:szCs w:val="24"/>
          <w:lang w:eastAsia="en-AU"/>
        </w:rPr>
        <w:t>which means fish farms. T</w:t>
      </w:r>
      <w:r w:rsidR="00676CE8" w:rsidRPr="00A976C4">
        <w:rPr>
          <w:rFonts w:eastAsia="Times New Roman" w:cstheme="minorHAnsi"/>
          <w:sz w:val="24"/>
          <w:szCs w:val="24"/>
          <w:lang w:eastAsia="en-AU"/>
        </w:rPr>
        <w:t xml:space="preserve">he majority of the farmers </w:t>
      </w:r>
      <w:r w:rsidR="00676CE8">
        <w:rPr>
          <w:rFonts w:eastAsia="Times New Roman" w:cstheme="minorHAnsi"/>
          <w:sz w:val="24"/>
          <w:szCs w:val="24"/>
          <w:lang w:eastAsia="en-AU"/>
        </w:rPr>
        <w:t>breed</w:t>
      </w:r>
      <w:r w:rsidR="00676CE8" w:rsidRPr="00A976C4">
        <w:rPr>
          <w:rFonts w:eastAsia="Times New Roman" w:cstheme="minorHAnsi"/>
          <w:sz w:val="24"/>
          <w:szCs w:val="24"/>
          <w:lang w:eastAsia="en-AU"/>
        </w:rPr>
        <w:t xml:space="preserve"> giant clams.</w:t>
      </w:r>
    </w:p>
    <w:p w:rsidR="006245F9" w:rsidRPr="00A976C4" w:rsidRDefault="006245F9" w:rsidP="00A976C4">
      <w:pPr>
        <w:rPr>
          <w:rFonts w:cstheme="minorHAnsi"/>
        </w:rPr>
      </w:pPr>
    </w:p>
    <w:sectPr w:rsidR="006245F9" w:rsidRPr="00A976C4" w:rsidSect="00483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D9"/>
    <w:rsid w:val="00014333"/>
    <w:rsid w:val="00483AD9"/>
    <w:rsid w:val="006245F9"/>
    <w:rsid w:val="00676CE8"/>
    <w:rsid w:val="009769F6"/>
    <w:rsid w:val="00A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E112"/>
  <w15:chartTrackingRefBased/>
  <w15:docId w15:val="{C2A72962-7CAE-4DAA-9294-A7354BB3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83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483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AD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AD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83AD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8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9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orldatlas.com/webimage/countrys/oceania/nc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ldatlas.com/maps/australia" TargetMode="External"/><Relationship Id="rId5" Type="http://schemas.openxmlformats.org/officeDocument/2006/relationships/hyperlink" Target="https://www.worldatlas.com/webimage/countrys/oceania/vu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Pregnell</dc:creator>
  <cp:keywords/>
  <dc:description/>
  <cp:lastModifiedBy>Lee Pregnell</cp:lastModifiedBy>
  <cp:revision>2</cp:revision>
  <dcterms:created xsi:type="dcterms:W3CDTF">2022-08-05T04:05:00Z</dcterms:created>
  <dcterms:modified xsi:type="dcterms:W3CDTF">2022-08-05T04:05:00Z</dcterms:modified>
</cp:coreProperties>
</file>